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jc w:val="center"/>
        <w:rPr>
          <w:rStyle w:val="Ninguno"/>
          <w:rFonts w:ascii="Verdana" w:cs="Verdana" w:hAnsi="Verdana" w:eastAsia="Verdana"/>
          <w:b w:val="1"/>
          <w:bCs w:val="1"/>
          <w:sz w:val="28"/>
          <w:szCs w:val="28"/>
        </w:rPr>
      </w:pPr>
      <w:r>
        <w:rPr>
          <w:rStyle w:val="Ninguno"/>
          <w:rFonts w:ascii="Verdana" w:hAnsi="Verdana"/>
          <w:b w:val="1"/>
          <w:bCs w:val="1"/>
          <w:sz w:val="28"/>
          <w:szCs w:val="28"/>
          <w:rtl w:val="0"/>
          <w:lang w:val="en-US"/>
        </w:rPr>
        <w:t>Green Sea turtle Program 202</w:t>
      </w:r>
      <w:r>
        <w:rPr>
          <w:rStyle w:val="Ninguno"/>
          <w:rFonts w:ascii="Verdana" w:hAnsi="Verdana"/>
          <w:b w:val="1"/>
          <w:bCs w:val="1"/>
          <w:sz w:val="28"/>
          <w:szCs w:val="28"/>
          <w:rtl w:val="0"/>
          <w:lang w:val="en-US"/>
        </w:rPr>
        <w:t>5</w:t>
      </w:r>
      <w:r>
        <w:rPr>
          <w:rStyle w:val="Ninguno"/>
          <w:rFonts w:ascii="Verdana" w:hAnsi="Verdana"/>
          <w:b w:val="1"/>
          <w:bCs w:val="1"/>
          <w:sz w:val="28"/>
          <w:szCs w:val="28"/>
          <w:rtl w:val="0"/>
          <w:lang w:val="en-US"/>
        </w:rPr>
        <w:t xml:space="preserve">, Tortuguero, Costa Rica Education and Outreach Assistant </w:t>
      </w:r>
    </w:p>
    <w:p>
      <w:pPr>
        <w:pStyle w:val="Cuerpo"/>
        <w:tabs>
          <w:tab w:val="left" w:pos="2520"/>
        </w:tabs>
        <w:rPr>
          <w:rStyle w:val="Ninguno"/>
          <w:rFonts w:ascii="Verdana" w:cs="Verdana" w:hAnsi="Verdana" w:eastAsia="Verdana"/>
          <w:b w:val="1"/>
          <w:bCs w:val="1"/>
          <w:lang w:val="en-US"/>
        </w:rPr>
      </w:pPr>
    </w:p>
    <w:p>
      <w:pPr>
        <w:pStyle w:val="Cuerpo"/>
        <w:tabs>
          <w:tab w:val="left" w:pos="2520"/>
        </w:tabs>
        <w:spacing w:after="0"/>
        <w:rPr>
          <w:rStyle w:val="Ninguno"/>
          <w:rFonts w:ascii="Verdana" w:cs="Verdana" w:hAnsi="Verdana" w:eastAsia="Verdana"/>
        </w:rPr>
      </w:pPr>
      <w:r>
        <w:rPr>
          <w:rStyle w:val="Ninguno"/>
          <w:rFonts w:ascii="Verdana" w:hAnsi="Verdana"/>
          <w:b w:val="1"/>
          <w:bCs w:val="1"/>
          <w:rtl w:val="0"/>
          <w:lang w:val="en-US"/>
        </w:rPr>
        <w:t>Project Description:</w:t>
      </w:r>
      <w:r>
        <w:rPr>
          <w:rStyle w:val="Ninguno"/>
          <w:rFonts w:ascii="Verdana" w:hAnsi="Verdana"/>
          <w:rtl w:val="0"/>
          <w:lang w:val="en-US"/>
        </w:rPr>
        <w:t xml:space="preserve"> Environmental Education and Community Outreach with a conservation sea turtle organization. </w:t>
      </w:r>
    </w:p>
    <w:p>
      <w:pPr>
        <w:pStyle w:val="Cuerpo"/>
        <w:tabs>
          <w:tab w:val="left" w:pos="2520"/>
        </w:tabs>
        <w:spacing w:after="0"/>
        <w:rPr>
          <w:rStyle w:val="Ninguno"/>
          <w:rFonts w:ascii="Verdana" w:cs="Verdana" w:hAnsi="Verdana" w:eastAsia="Verdana"/>
        </w:rPr>
      </w:pPr>
      <w:r>
        <w:rPr>
          <w:rStyle w:val="Ninguno"/>
          <w:rFonts w:ascii="Verdana" w:hAnsi="Verdana"/>
          <w:b w:val="1"/>
          <w:bCs w:val="1"/>
          <w:rtl w:val="0"/>
          <w:lang w:val="en-US"/>
        </w:rPr>
        <w:t>Organization:</w:t>
      </w:r>
      <w:r>
        <w:rPr>
          <w:rStyle w:val="Ninguno"/>
          <w:rFonts w:ascii="Verdana" w:hAnsi="Verdana"/>
          <w:rtl w:val="0"/>
          <w:lang w:val="en-US"/>
        </w:rPr>
        <w:t xml:space="preserve"> Sea Turtle Conservancy (Former Caribbean Conservation Corporation)</w:t>
      </w:r>
    </w:p>
    <w:p>
      <w:pPr>
        <w:pStyle w:val="Cuerpo"/>
        <w:tabs>
          <w:tab w:val="left" w:pos="2520"/>
        </w:tabs>
        <w:spacing w:after="0"/>
        <w:rPr>
          <w:rStyle w:val="Ninguno"/>
          <w:rFonts w:ascii="Verdana" w:cs="Verdana" w:hAnsi="Verdana" w:eastAsia="Verdana"/>
        </w:rPr>
      </w:pPr>
      <w:r>
        <w:rPr>
          <w:rStyle w:val="Ninguno"/>
          <w:rFonts w:ascii="Verdana" w:hAnsi="Verdana"/>
          <w:b w:val="1"/>
          <w:bCs w:val="1"/>
          <w:rtl w:val="0"/>
          <w:lang w:val="en-US"/>
        </w:rPr>
        <w:t xml:space="preserve">Location: </w:t>
      </w:r>
      <w:r>
        <w:rPr>
          <w:rStyle w:val="Ninguno"/>
          <w:rFonts w:ascii="Verdana" w:hAnsi="Verdana"/>
          <w:rtl w:val="0"/>
          <w:lang w:val="en-US"/>
        </w:rPr>
        <w:t>Sea Turtle Conservancy Biological Station, Tortuguero, Costa Rica</w:t>
      </w:r>
    </w:p>
    <w:p>
      <w:pPr>
        <w:pStyle w:val="Cuerpo"/>
        <w:tabs>
          <w:tab w:val="left" w:pos="2520"/>
        </w:tabs>
        <w:spacing w:after="0"/>
        <w:rPr>
          <w:rStyle w:val="Ninguno"/>
          <w:rFonts w:ascii="Verdana" w:cs="Verdana" w:hAnsi="Verdana" w:eastAsia="Verdana"/>
        </w:rPr>
      </w:pPr>
      <w:r>
        <w:rPr>
          <w:rStyle w:val="Ninguno"/>
          <w:rFonts w:ascii="Verdana" w:hAnsi="Verdana"/>
          <w:b w:val="1"/>
          <w:bCs w:val="1"/>
          <w:rtl w:val="0"/>
          <w:lang w:val="en-US"/>
        </w:rPr>
        <w:t xml:space="preserve">Dates: </w:t>
      </w:r>
      <w:r>
        <w:rPr>
          <w:rStyle w:val="Ninguno"/>
          <w:rFonts w:ascii="Verdana" w:hAnsi="Verdana"/>
          <w:rtl w:val="0"/>
          <w:lang w:val="en-US"/>
        </w:rPr>
        <w:t>2nd</w:t>
      </w:r>
      <w:r>
        <w:rPr>
          <w:rStyle w:val="Ninguno"/>
          <w:rFonts w:ascii="Verdana" w:hAnsi="Verdana"/>
          <w:rtl w:val="0"/>
          <w:lang w:val="en-US"/>
        </w:rPr>
        <w:t xml:space="preserve"> June</w:t>
      </w:r>
      <w:r>
        <w:rPr>
          <w:rStyle w:val="Ninguno"/>
          <w:rFonts w:ascii="Verdana" w:hAnsi="Verdana"/>
          <w:rtl w:val="0"/>
          <w:lang w:val="en-US"/>
        </w:rPr>
        <w:t xml:space="preserve"> to</w:t>
      </w:r>
      <w:r>
        <w:rPr>
          <w:rStyle w:val="Ninguno"/>
          <w:rFonts w:ascii="Verdana" w:hAnsi="Verdana"/>
          <w:rtl w:val="0"/>
          <w:lang w:val="en-US"/>
        </w:rPr>
        <w:t xml:space="preserve"> 1st November </w:t>
      </w:r>
    </w:p>
    <w:p>
      <w:pPr>
        <w:pStyle w:val="Cuerpo"/>
        <w:tabs>
          <w:tab w:val="left" w:pos="2520"/>
        </w:tabs>
        <w:spacing w:after="0"/>
        <w:rPr>
          <w:rStyle w:val="Ninguno"/>
          <w:rFonts w:ascii="Verdana" w:cs="Verdana" w:hAnsi="Verdana" w:eastAsia="Verdana"/>
        </w:rPr>
      </w:pPr>
      <w:r>
        <w:rPr>
          <w:rStyle w:val="Ninguno"/>
          <w:rFonts w:ascii="Verdana" w:hAnsi="Verdana"/>
          <w:b w:val="1"/>
          <w:bCs w:val="1"/>
          <w:rtl w:val="0"/>
          <w:lang w:val="en-US"/>
        </w:rPr>
        <w:t xml:space="preserve">Deadline to apply: </w:t>
      </w:r>
      <w:r>
        <w:rPr>
          <w:rStyle w:val="Ninguno"/>
          <w:rFonts w:ascii="Verdana" w:hAnsi="Verdana"/>
          <w:b w:val="1"/>
          <w:bCs w:val="1"/>
          <w:u w:val="single"/>
          <w:rtl w:val="0"/>
          <w:lang w:val="en-US"/>
        </w:rPr>
        <w:t>30th</w:t>
      </w:r>
      <w:r>
        <w:rPr>
          <w:rStyle w:val="Ninguno"/>
          <w:rFonts w:ascii="Verdana" w:hAnsi="Verdana"/>
          <w:b w:val="1"/>
          <w:bCs w:val="1"/>
          <w:u w:val="single"/>
          <w:rtl w:val="0"/>
          <w:lang w:val="en-US"/>
        </w:rPr>
        <w:t xml:space="preserve"> March, 202</w:t>
      </w:r>
      <w:r>
        <w:rPr>
          <w:rStyle w:val="Ninguno"/>
          <w:rFonts w:ascii="Verdana" w:hAnsi="Verdana"/>
          <w:b w:val="1"/>
          <w:bCs w:val="1"/>
          <w:u w:val="single"/>
          <w:rtl w:val="0"/>
          <w:lang w:val="en-US"/>
        </w:rPr>
        <w:t>5</w:t>
      </w:r>
    </w:p>
    <w:p>
      <w:pPr>
        <w:pStyle w:val="Cuerpo"/>
        <w:rPr>
          <w:rStyle w:val="Ninguno"/>
          <w:rFonts w:ascii="Verdana" w:cs="Verdana" w:hAnsi="Verdana" w:eastAsia="Verdana"/>
          <w:b w:val="1"/>
          <w:bCs w:val="1"/>
          <w:lang w:val="en-US"/>
        </w:rPr>
      </w:pPr>
    </w:p>
    <w:p>
      <w:pPr>
        <w:pStyle w:val="Cuerpo"/>
        <w:rPr>
          <w:rStyle w:val="Ninguno"/>
          <w:rFonts w:ascii="Verdana" w:cs="Verdana" w:hAnsi="Verdana" w:eastAsia="Verdana"/>
          <w:b w:val="1"/>
          <w:bCs w:val="1"/>
          <w:i w:val="1"/>
          <w:iCs w:val="1"/>
        </w:rPr>
      </w:pPr>
      <w:r>
        <w:rPr>
          <w:rStyle w:val="Ninguno"/>
          <w:rFonts w:ascii="Verdana" w:hAnsi="Verdana"/>
          <w:b w:val="1"/>
          <w:bCs w:val="1"/>
          <w:i w:val="1"/>
          <w:iCs w:val="1"/>
          <w:rtl w:val="0"/>
          <w:lang w:val="en-US"/>
        </w:rPr>
        <w:t>Project</w:t>
      </w:r>
      <w:r>
        <w:rPr>
          <w:rStyle w:val="Ninguno"/>
          <w:rFonts w:ascii="Verdana" w:hAnsi="Verdana" w:hint="default"/>
          <w:b w:val="1"/>
          <w:bCs w:val="1"/>
          <w:i w:val="1"/>
          <w:iCs w:val="1"/>
          <w:rtl w:val="0"/>
          <w:lang w:val="en-US"/>
        </w:rPr>
        <w:t>’</w:t>
      </w:r>
      <w:r>
        <w:rPr>
          <w:rStyle w:val="Ninguno"/>
          <w:rFonts w:ascii="Verdana" w:hAnsi="Verdana"/>
          <w:b w:val="1"/>
          <w:bCs w:val="1"/>
          <w:i w:val="1"/>
          <w:iCs w:val="1"/>
          <w:rtl w:val="0"/>
          <w:lang w:val="en-US"/>
        </w:rPr>
        <w:t>s Summary:</w:t>
      </w:r>
    </w:p>
    <w:p>
      <w:pPr>
        <w:pStyle w:val="Normal (Web)"/>
        <w:rPr>
          <w:rStyle w:val="Ninguno"/>
          <w:rFonts w:ascii="Verdana" w:cs="Verdana" w:hAnsi="Verdana" w:eastAsia="Verdana"/>
          <w:b w:val="1"/>
          <w:bCs w:val="1"/>
          <w:sz w:val="22"/>
          <w:szCs w:val="22"/>
          <w:lang w:val="en-US"/>
        </w:rPr>
      </w:pPr>
      <w:r>
        <w:rPr>
          <w:rStyle w:val="Ninguno"/>
          <w:rFonts w:ascii="Verdana" w:hAnsi="Verdana"/>
          <w:sz w:val="22"/>
          <w:szCs w:val="22"/>
          <w:rtl w:val="0"/>
          <w:lang w:val="en-US"/>
        </w:rPr>
        <w:t>Research and monitoring of sea turtles in Tortuguero, Costa Rica was initiated in the 1950</w:t>
      </w:r>
      <w:r>
        <w:rPr>
          <w:rStyle w:val="Ninguno"/>
          <w:rFonts w:ascii="Verdana" w:hAnsi="Verdana" w:hint="default"/>
          <w:sz w:val="22"/>
          <w:szCs w:val="22"/>
          <w:rtl w:val="0"/>
          <w:lang w:val="en-US"/>
        </w:rPr>
        <w:t>´</w:t>
      </w:r>
      <w:r>
        <w:rPr>
          <w:rStyle w:val="Ninguno"/>
          <w:rFonts w:ascii="Verdana" w:hAnsi="Verdana"/>
          <w:sz w:val="22"/>
          <w:szCs w:val="22"/>
          <w:rtl w:val="0"/>
          <w:lang w:val="en-US"/>
        </w:rPr>
        <w:t>s by legendary sea turtle researcher Dr Archie Carr. Dr Carr continued his work in Tortuguero until his passing away in 1987. In 1959, the STC started the Green Program with the goal of studying green turtles (</w:t>
      </w:r>
      <w:r>
        <w:rPr>
          <w:rStyle w:val="Ninguno"/>
          <w:rFonts w:ascii="Verdana" w:hAnsi="Verdana"/>
          <w:i w:val="1"/>
          <w:iCs w:val="1"/>
          <w:sz w:val="22"/>
          <w:szCs w:val="22"/>
          <w:rtl w:val="0"/>
          <w:lang w:val="en-US"/>
        </w:rPr>
        <w:t>Chelonia mydas</w:t>
      </w:r>
      <w:r>
        <w:rPr>
          <w:rStyle w:val="Ninguno"/>
          <w:rFonts w:ascii="Verdana" w:hAnsi="Verdana"/>
          <w:sz w:val="22"/>
          <w:szCs w:val="22"/>
          <w:rtl w:val="0"/>
          <w:lang w:val="en-US"/>
        </w:rPr>
        <w:t xml:space="preserve">) in the area. Each year, from June to October, the researchers from STC collect data about this threaten species.  The intensive program combines monitoring and research activities with an </w:t>
      </w:r>
      <w:r>
        <w:rPr>
          <w:rStyle w:val="Ninguno"/>
          <w:rFonts w:ascii="Verdana" w:hAnsi="Verdana"/>
          <w:b w:val="1"/>
          <w:bCs w:val="1"/>
          <w:sz w:val="22"/>
          <w:szCs w:val="22"/>
          <w:rtl w:val="0"/>
          <w:lang w:val="en-US"/>
        </w:rPr>
        <w:t xml:space="preserve">Education and Outreach Program in the local community.  </w:t>
      </w:r>
    </w:p>
    <w:p>
      <w:pPr>
        <w:pStyle w:val="Cuerpo"/>
        <w:rPr>
          <w:rStyle w:val="Ninguno"/>
          <w:rFonts w:ascii="Verdana" w:cs="Verdana" w:hAnsi="Verdana" w:eastAsia="Verdana"/>
          <w:b w:val="1"/>
          <w:bCs w:val="1"/>
          <w:i w:val="1"/>
          <w:iCs w:val="1"/>
        </w:rPr>
      </w:pPr>
      <w:r>
        <w:rPr>
          <w:rStyle w:val="Ninguno"/>
          <w:rFonts w:ascii="Verdana" w:hAnsi="Verdana"/>
          <w:b w:val="1"/>
          <w:bCs w:val="1"/>
          <w:i w:val="1"/>
          <w:iCs w:val="1"/>
          <w:rtl w:val="0"/>
          <w:lang w:val="en-US"/>
        </w:rPr>
        <w:t xml:space="preserve">Work description: </w:t>
      </w:r>
    </w:p>
    <w:p>
      <w:pPr>
        <w:pStyle w:val="Cuerpo"/>
        <w:spacing w:after="0"/>
        <w:rPr>
          <w:rStyle w:val="Ninguno"/>
          <w:rFonts w:ascii="Verdana" w:cs="Verdana" w:hAnsi="Verdana" w:eastAsia="Verdana"/>
        </w:rPr>
      </w:pPr>
      <w:r>
        <w:rPr>
          <w:rStyle w:val="Ninguno"/>
          <w:rFonts w:ascii="Verdana" w:hAnsi="Verdana"/>
          <w:rtl w:val="0"/>
          <w:lang w:val="en-US"/>
        </w:rPr>
        <w:t xml:space="preserve">A group of assistants will participate in the green turtle season. The team will be conformed by people from all over the world, emphasizing people from Latin-American and Caribbean countries. 16 Research Assistants (RAs), divided in two periods of two months and a half, will be focused in the field work while the </w:t>
      </w:r>
      <w:r>
        <w:rPr>
          <w:rStyle w:val="Ninguno"/>
          <w:rFonts w:ascii="Verdana" w:hAnsi="Verdana"/>
          <w:b w:val="1"/>
          <w:bCs w:val="1"/>
          <w:rtl w:val="0"/>
          <w:lang w:val="en-US"/>
        </w:rPr>
        <w:t xml:space="preserve">Environmental Outreach Assistant (EOA), </w:t>
      </w:r>
      <w:r>
        <w:rPr>
          <w:rStyle w:val="Ninguno"/>
          <w:rFonts w:ascii="Verdana" w:hAnsi="Verdana"/>
          <w:rtl w:val="0"/>
          <w:lang w:val="en-US"/>
        </w:rPr>
        <w:t xml:space="preserve">has the option of working for 5 months during the green season, will be more focused in the educational work. </w:t>
      </w:r>
    </w:p>
    <w:p>
      <w:pPr>
        <w:pStyle w:val="Cuerpo"/>
        <w:spacing w:after="0"/>
        <w:rPr>
          <w:rStyle w:val="Ninguno"/>
          <w:rFonts w:ascii="Verdana" w:cs="Verdana" w:hAnsi="Verdana" w:eastAsia="Verdana"/>
          <w:lang w:val="en-US"/>
        </w:rPr>
      </w:pPr>
    </w:p>
    <w:p>
      <w:pPr>
        <w:pStyle w:val="Cuerpo"/>
        <w:spacing w:after="0"/>
        <w:rPr>
          <w:rStyle w:val="Ninguno"/>
          <w:rFonts w:ascii="Verdana" w:cs="Verdana" w:hAnsi="Verdana" w:eastAsia="Verdana"/>
        </w:rPr>
      </w:pPr>
      <w:r>
        <w:rPr>
          <w:rStyle w:val="Ninguno"/>
          <w:rFonts w:ascii="Verdana" w:hAnsi="Verdana"/>
          <w:rtl w:val="0"/>
          <w:lang w:val="en-US"/>
        </w:rPr>
        <w:t xml:space="preserve">At the beginning of the Program, the Research and Field Coordinator (RFC) will capacitate the RAs and the </w:t>
      </w:r>
      <w:r>
        <w:rPr>
          <w:rStyle w:val="Ninguno"/>
          <w:rFonts w:ascii="Verdana" w:hAnsi="Verdana"/>
          <w:b w:val="1"/>
          <w:bCs w:val="1"/>
          <w:rtl w:val="0"/>
          <w:lang w:val="en-US"/>
        </w:rPr>
        <w:t>EOA</w:t>
      </w:r>
      <w:r>
        <w:rPr>
          <w:rStyle w:val="Ninguno"/>
          <w:rFonts w:ascii="Verdana" w:hAnsi="Verdana"/>
          <w:rtl w:val="0"/>
          <w:lang w:val="en-US"/>
        </w:rPr>
        <w:t xml:space="preserve"> in the field work, including night patrols, morning census and nest monitoring and excavation. You will learn how to tag the turtles, take biometric data, register nesting activity during morning census and other abilities related to data collection. </w:t>
      </w:r>
    </w:p>
    <w:p>
      <w:pPr>
        <w:pStyle w:val="Cuerpo"/>
        <w:spacing w:after="0"/>
        <w:rPr>
          <w:rStyle w:val="Ninguno"/>
          <w:rFonts w:ascii="Verdana" w:cs="Verdana" w:hAnsi="Verdana" w:eastAsia="Verdana"/>
          <w:lang w:val="en-US"/>
        </w:rPr>
      </w:pPr>
    </w:p>
    <w:p>
      <w:pPr>
        <w:pStyle w:val="Cuerpo"/>
        <w:spacing w:before="60"/>
        <w:rPr>
          <w:rStyle w:val="Ninguno"/>
          <w:rFonts w:ascii="Verdana" w:cs="Verdana" w:hAnsi="Verdana" w:eastAsia="Verdana"/>
        </w:rPr>
      </w:pPr>
      <w:r>
        <w:rPr>
          <w:rStyle w:val="Ninguno"/>
          <w:rFonts w:ascii="Verdana" w:hAnsi="Verdana"/>
          <w:rtl w:val="0"/>
          <w:lang w:val="en-US"/>
        </w:rPr>
        <w:t xml:space="preserve">After field training, the RAs will focus on the monitoring and field activities, while the </w:t>
      </w:r>
      <w:r>
        <w:rPr>
          <w:rStyle w:val="Ninguno"/>
          <w:rFonts w:ascii="Verdana" w:hAnsi="Verdana"/>
          <w:b w:val="1"/>
          <w:bCs w:val="1"/>
          <w:rtl w:val="0"/>
          <w:lang w:val="en-US"/>
        </w:rPr>
        <w:t>EOA</w:t>
      </w:r>
      <w:r>
        <w:rPr>
          <w:rStyle w:val="Ninguno"/>
          <w:rFonts w:ascii="Verdana" w:hAnsi="Verdana"/>
          <w:rtl w:val="0"/>
          <w:lang w:val="en-US"/>
        </w:rPr>
        <w:t xml:space="preserve"> will concentrate on the </w:t>
      </w:r>
      <w:r>
        <w:rPr>
          <w:rStyle w:val="Ninguno"/>
          <w:rFonts w:ascii="Verdana" w:hAnsi="Verdana"/>
          <w:b w:val="1"/>
          <w:bCs w:val="1"/>
          <w:rtl w:val="0"/>
          <w:lang w:val="en-US"/>
        </w:rPr>
        <w:t>development of the Educational and Outreach Program</w:t>
      </w:r>
      <w:r>
        <w:rPr>
          <w:rStyle w:val="Ninguno"/>
          <w:rFonts w:ascii="Verdana" w:hAnsi="Verdana"/>
          <w:rtl w:val="0"/>
          <w:lang w:val="en-US"/>
        </w:rPr>
        <w:t xml:space="preserve"> under the supervision of the</w:t>
      </w:r>
      <w:r>
        <w:rPr>
          <w:rStyle w:val="Ninguno"/>
          <w:rFonts w:ascii="Verdana" w:hAnsi="Verdana"/>
          <w:b w:val="1"/>
          <w:bCs w:val="1"/>
          <w:rtl w:val="0"/>
          <w:lang w:val="en-US"/>
        </w:rPr>
        <w:t xml:space="preserve"> Environmental and Outre</w:t>
      </w:r>
      <w:r>
        <w:rPr>
          <w:rStyle w:val="Ninguno"/>
          <w:rFonts w:ascii="Verdana" w:hAnsi="Verdana"/>
          <w:b w:val="1"/>
          <w:bCs w:val="1"/>
          <w:rtl w:val="0"/>
          <w:lang w:val="en-US"/>
        </w:rPr>
        <w:t>a</w:t>
      </w:r>
      <w:r>
        <w:rPr>
          <w:rStyle w:val="Ninguno"/>
          <w:rFonts w:ascii="Verdana" w:hAnsi="Verdana"/>
          <w:b w:val="1"/>
          <w:bCs w:val="1"/>
          <w:rtl w:val="0"/>
          <w:lang w:val="en-US"/>
        </w:rPr>
        <w:t>ch Coordinator (EOC).</w:t>
      </w:r>
      <w:r>
        <w:rPr>
          <w:rStyle w:val="Ninguno"/>
          <w:rFonts w:ascii="Verdana" w:hAnsi="Verdana"/>
          <w:rtl w:val="0"/>
          <w:lang w:val="en-US"/>
        </w:rPr>
        <w:t xml:space="preserve"> </w:t>
      </w:r>
      <w:r>
        <w:rPr>
          <w:rStyle w:val="Ninguno"/>
          <w:rFonts w:ascii="Verdana" w:hAnsi="Verdana"/>
          <w:rtl w:val="0"/>
          <w:lang w:val="es-ES_tradnl"/>
        </w:rPr>
        <w:t xml:space="preserve">Main tasks the </w:t>
      </w:r>
      <w:r>
        <w:rPr>
          <w:rStyle w:val="Ninguno"/>
          <w:rFonts w:ascii="Verdana" w:hAnsi="Verdana"/>
          <w:b w:val="1"/>
          <w:bCs w:val="1"/>
          <w:rtl w:val="0"/>
          <w:lang w:val="es-ES_tradnl"/>
        </w:rPr>
        <w:t>EOA</w:t>
      </w:r>
      <w:r>
        <w:rPr>
          <w:rStyle w:val="Ninguno"/>
          <w:rFonts w:ascii="Verdana" w:hAnsi="Verdana"/>
          <w:rtl w:val="0"/>
          <w:lang w:val="es-ES_tradnl"/>
        </w:rPr>
        <w:t xml:space="preserve"> will be involved with are: </w:t>
      </w:r>
    </w:p>
    <w:p>
      <w:pPr>
        <w:pStyle w:val="Cuerpo"/>
        <w:numPr>
          <w:ilvl w:val="0"/>
          <w:numId w:val="2"/>
        </w:numPr>
        <w:bidi w:val="0"/>
        <w:spacing w:before="60" w:after="0" w:line="240" w:lineRule="auto"/>
        <w:ind w:right="0"/>
        <w:jc w:val="left"/>
        <w:rPr>
          <w:rFonts w:ascii="Verdana" w:hAnsi="Verdana"/>
          <w:rtl w:val="0"/>
          <w:lang w:val="en-US"/>
        </w:rPr>
      </w:pPr>
      <w:r>
        <w:rPr>
          <w:rStyle w:val="Ninguno"/>
          <w:rFonts w:ascii="Verdana" w:hAnsi="Verdana"/>
          <w:rtl w:val="0"/>
          <w:lang w:val="en-US"/>
        </w:rPr>
        <w:t>Working in educational centers (kinder, school and high-school)</w:t>
      </w:r>
    </w:p>
    <w:p>
      <w:pPr>
        <w:pStyle w:val="Cuerpo"/>
        <w:numPr>
          <w:ilvl w:val="0"/>
          <w:numId w:val="2"/>
        </w:numPr>
        <w:bidi w:val="0"/>
        <w:spacing w:before="60" w:after="0" w:line="240" w:lineRule="auto"/>
        <w:ind w:right="0"/>
        <w:jc w:val="left"/>
        <w:rPr>
          <w:rFonts w:ascii="Verdana" w:hAnsi="Verdana"/>
          <w:rtl w:val="0"/>
          <w:lang w:val="en-US"/>
        </w:rPr>
      </w:pPr>
      <w:r>
        <w:rPr>
          <w:rStyle w:val="Ninguno"/>
          <w:rFonts w:ascii="Verdana" w:hAnsi="Verdana"/>
          <w:rtl w:val="0"/>
          <w:lang w:val="en-US"/>
        </w:rPr>
        <w:t>Working in extra-curricular activities (library, festivals, Junior Assistant Program, beach-cleanings</w:t>
      </w:r>
      <w:r>
        <w:rPr>
          <w:rStyle w:val="Ninguno"/>
          <w:rFonts w:ascii="Verdana" w:hAnsi="Verdana" w:hint="default"/>
          <w:rtl w:val="0"/>
          <w:lang w:val="en-US"/>
        </w:rPr>
        <w:t>…</w:t>
      </w:r>
      <w:r>
        <w:rPr>
          <w:rStyle w:val="Ninguno"/>
          <w:rFonts w:ascii="Verdana" w:hAnsi="Verdana"/>
          <w:rtl w:val="0"/>
          <w:lang w:val="en-US"/>
        </w:rPr>
        <w:t>)</w:t>
      </w:r>
    </w:p>
    <w:p>
      <w:pPr>
        <w:pStyle w:val="Cuerpo"/>
        <w:numPr>
          <w:ilvl w:val="0"/>
          <w:numId w:val="2"/>
        </w:numPr>
        <w:bidi w:val="0"/>
        <w:spacing w:before="60" w:after="0" w:line="240" w:lineRule="auto"/>
        <w:ind w:right="0"/>
        <w:jc w:val="left"/>
        <w:rPr>
          <w:rFonts w:ascii="Verdana" w:hAnsi="Verdana"/>
          <w:rtl w:val="0"/>
          <w:lang w:val="en-US"/>
        </w:rPr>
      </w:pPr>
      <w:r>
        <w:rPr>
          <w:rStyle w:val="Ninguno"/>
          <w:rFonts w:ascii="Verdana" w:hAnsi="Verdana"/>
          <w:rtl w:val="0"/>
          <w:lang w:val="en-US"/>
        </w:rPr>
        <w:t>Assisting with activity-design process, according to EOA</w:t>
      </w:r>
      <w:r>
        <w:rPr>
          <w:rStyle w:val="Ninguno"/>
          <w:rFonts w:ascii="Verdana" w:hAnsi="Verdana" w:hint="default"/>
          <w:rtl w:val="0"/>
          <w:lang w:val="en-US"/>
        </w:rPr>
        <w:t>’</w:t>
      </w:r>
      <w:r>
        <w:rPr>
          <w:rStyle w:val="Ninguno"/>
          <w:rFonts w:ascii="Verdana" w:hAnsi="Verdana"/>
          <w:rtl w:val="0"/>
          <w:lang w:val="en-US"/>
        </w:rPr>
        <w:t xml:space="preserve">s experience. </w:t>
      </w:r>
    </w:p>
    <w:p>
      <w:pPr>
        <w:pStyle w:val="Cuerpo"/>
        <w:numPr>
          <w:ilvl w:val="0"/>
          <w:numId w:val="2"/>
        </w:numPr>
        <w:bidi w:val="0"/>
        <w:spacing w:before="60" w:after="0" w:line="240" w:lineRule="auto"/>
        <w:ind w:right="0"/>
        <w:jc w:val="left"/>
        <w:rPr>
          <w:rFonts w:ascii="Verdana" w:hAnsi="Verdana"/>
          <w:rtl w:val="0"/>
          <w:lang w:val="en-US"/>
        </w:rPr>
      </w:pPr>
      <w:r>
        <w:rPr>
          <w:rStyle w:val="Ninguno"/>
          <w:rFonts w:ascii="Verdana" w:hAnsi="Verdana"/>
          <w:rtl w:val="0"/>
          <w:lang w:val="en-US"/>
        </w:rPr>
        <w:t xml:space="preserve">Assisting a local environmental certification for hotels and restaurants. </w:t>
      </w:r>
    </w:p>
    <w:p>
      <w:pPr>
        <w:pStyle w:val="Cuerpo"/>
        <w:numPr>
          <w:ilvl w:val="0"/>
          <w:numId w:val="2"/>
        </w:numPr>
        <w:bidi w:val="0"/>
        <w:spacing w:before="60" w:after="0" w:line="240" w:lineRule="auto"/>
        <w:ind w:right="0"/>
        <w:jc w:val="left"/>
        <w:rPr>
          <w:rFonts w:ascii="Verdana" w:hAnsi="Verdana"/>
          <w:rtl w:val="0"/>
          <w:lang w:val="en-US"/>
        </w:rPr>
      </w:pPr>
      <w:r>
        <w:rPr>
          <w:rStyle w:val="Ninguno"/>
          <w:rFonts w:ascii="Verdana" w:hAnsi="Verdana"/>
          <w:rtl w:val="0"/>
          <w:lang w:val="en-US"/>
        </w:rPr>
        <w:t>Assisting in educational material creation, according to EOA</w:t>
      </w:r>
      <w:r>
        <w:rPr>
          <w:rStyle w:val="Ninguno"/>
          <w:rFonts w:ascii="Verdana" w:hAnsi="Verdana" w:hint="default"/>
          <w:rtl w:val="0"/>
          <w:lang w:val="en-US"/>
        </w:rPr>
        <w:t>’</w:t>
      </w:r>
      <w:r>
        <w:rPr>
          <w:rStyle w:val="Ninguno"/>
          <w:rFonts w:ascii="Verdana" w:hAnsi="Verdana"/>
          <w:rtl w:val="0"/>
          <w:lang w:val="en-US"/>
        </w:rPr>
        <w:t>s experience. Assisting in outreach work (Social media, community announcements</w:t>
      </w:r>
      <w:r>
        <w:rPr>
          <w:rStyle w:val="Ninguno"/>
          <w:rFonts w:ascii="Verdana" w:hAnsi="Verdana" w:hint="default"/>
          <w:rtl w:val="0"/>
          <w:lang w:val="en-US"/>
        </w:rPr>
        <w:t>…</w:t>
      </w:r>
      <w:r>
        <w:rPr>
          <w:rStyle w:val="Ninguno"/>
          <w:rFonts w:ascii="Verdana" w:hAnsi="Verdana"/>
          <w:rtl w:val="0"/>
          <w:lang w:val="en-US"/>
        </w:rPr>
        <w:t>) according to EOA</w:t>
      </w:r>
      <w:r>
        <w:rPr>
          <w:rStyle w:val="Ninguno"/>
          <w:rFonts w:ascii="Verdana" w:hAnsi="Verdana" w:hint="default"/>
          <w:rtl w:val="0"/>
          <w:lang w:val="en-US"/>
        </w:rPr>
        <w:t>’</w:t>
      </w:r>
      <w:r>
        <w:rPr>
          <w:rStyle w:val="Ninguno"/>
          <w:rFonts w:ascii="Verdana" w:hAnsi="Verdana"/>
          <w:rtl w:val="0"/>
          <w:lang w:val="en-US"/>
        </w:rPr>
        <w:t>s experience.</w:t>
      </w:r>
    </w:p>
    <w:p>
      <w:pPr>
        <w:pStyle w:val="Cuerpo"/>
        <w:rPr>
          <w:rStyle w:val="Ninguno"/>
          <w:rFonts w:ascii="Verdana" w:cs="Verdana" w:hAnsi="Verdana" w:eastAsia="Verdana"/>
        </w:rPr>
      </w:pPr>
      <w:r>
        <w:rPr>
          <w:rStyle w:val="Ninguno"/>
          <w:rFonts w:ascii="Verdana" w:cs="Verdana" w:hAnsi="Verdana" w:eastAsia="Verdana"/>
          <w:lang w:val="en-US"/>
        </w:rPr>
        <w:br w:type="textWrapping"/>
      </w:r>
      <w:r>
        <w:rPr>
          <w:rStyle w:val="Ninguno"/>
          <w:rFonts w:ascii="Verdana" w:hAnsi="Verdana"/>
          <w:rtl w:val="0"/>
          <w:lang w:val="en-US"/>
        </w:rPr>
        <w:t xml:space="preserve">Besides, the </w:t>
      </w:r>
      <w:r>
        <w:rPr>
          <w:rStyle w:val="Ninguno"/>
          <w:rFonts w:ascii="Verdana" w:hAnsi="Verdana"/>
          <w:b w:val="1"/>
          <w:bCs w:val="1"/>
          <w:rtl w:val="0"/>
          <w:lang w:val="en-US"/>
        </w:rPr>
        <w:t>EOA</w:t>
      </w:r>
      <w:r>
        <w:rPr>
          <w:rStyle w:val="Ninguno"/>
          <w:rFonts w:ascii="Verdana" w:hAnsi="Verdana"/>
          <w:rtl w:val="0"/>
          <w:lang w:val="en-US"/>
        </w:rPr>
        <w:t xml:space="preserve"> will, as possible, help with the field work as well as assisting in the STC</w:t>
      </w:r>
      <w:r>
        <w:rPr>
          <w:rStyle w:val="Ninguno"/>
          <w:rFonts w:ascii="Verdana" w:hAnsi="Verdana" w:hint="default"/>
          <w:rtl w:val="0"/>
          <w:lang w:val="en-US"/>
        </w:rPr>
        <w:t>’</w:t>
      </w:r>
      <w:r>
        <w:rPr>
          <w:rStyle w:val="Ninguno"/>
          <w:rFonts w:ascii="Verdana" w:hAnsi="Verdana"/>
          <w:rtl w:val="0"/>
          <w:lang w:val="en-US"/>
        </w:rPr>
        <w:t>s Visitor</w:t>
      </w:r>
      <w:r>
        <w:rPr>
          <w:rStyle w:val="Ninguno"/>
          <w:rFonts w:ascii="Verdana" w:hAnsi="Verdana" w:hint="default"/>
          <w:rtl w:val="0"/>
          <w:lang w:val="en-US"/>
        </w:rPr>
        <w:t>’</w:t>
      </w:r>
      <w:r>
        <w:rPr>
          <w:rStyle w:val="Ninguno"/>
          <w:rFonts w:ascii="Verdana" w:hAnsi="Verdana"/>
          <w:rtl w:val="0"/>
          <w:lang w:val="en-US"/>
        </w:rPr>
        <w:t>s Center, giving information about STC</w:t>
      </w:r>
      <w:r>
        <w:rPr>
          <w:rStyle w:val="Ninguno"/>
          <w:rFonts w:ascii="Verdana" w:hAnsi="Verdana" w:hint="default"/>
          <w:rtl w:val="0"/>
          <w:lang w:val="en-US"/>
        </w:rPr>
        <w:t>’</w:t>
      </w:r>
      <w:r>
        <w:rPr>
          <w:rStyle w:val="Ninguno"/>
          <w:rFonts w:ascii="Verdana" w:hAnsi="Verdana"/>
          <w:rtl w:val="0"/>
          <w:lang w:val="en-US"/>
        </w:rPr>
        <w:t>s work to the visitors. Plus, all the Assistants will be involved in helping out with eco-volunteer</w:t>
      </w:r>
      <w:r>
        <w:rPr>
          <w:rStyle w:val="Ninguno"/>
          <w:rFonts w:ascii="Verdana" w:hAnsi="Verdana" w:hint="default"/>
          <w:rtl w:val="0"/>
          <w:lang w:val="en-US"/>
        </w:rPr>
        <w:t>’</w:t>
      </w:r>
      <w:r>
        <w:rPr>
          <w:rStyle w:val="Ninguno"/>
          <w:rFonts w:ascii="Verdana" w:hAnsi="Verdana"/>
          <w:rtl w:val="0"/>
          <w:lang w:val="en-US"/>
        </w:rPr>
        <w:t xml:space="preserve">s training, who will stay in the station for a short period of time, as well as supervising volunteer groups during beach patrols. </w:t>
      </w:r>
    </w:p>
    <w:p>
      <w:pPr>
        <w:pStyle w:val="Cuerpo"/>
        <w:rPr>
          <w:rStyle w:val="Ninguno"/>
          <w:rFonts w:ascii="Verdana" w:cs="Verdana" w:hAnsi="Verdana" w:eastAsia="Verdana"/>
        </w:rPr>
      </w:pPr>
      <w:r>
        <w:rPr>
          <w:rStyle w:val="Ninguno"/>
          <w:rFonts w:ascii="Verdana" w:hAnsi="Verdana"/>
          <w:rtl w:val="0"/>
          <w:lang w:val="en-US"/>
        </w:rPr>
        <w:t xml:space="preserve">Monitoring activities during the Green Turtle Program are carried out along 8 km (=5 miles) of nesting beach. Beach patrols require walking many kilometers in extremely soft sand and in very extreme weather conditions; therefore an excellent physical condition is a requirement for the RA and </w:t>
      </w:r>
      <w:r>
        <w:rPr>
          <w:rStyle w:val="Ninguno"/>
          <w:rFonts w:ascii="Verdana" w:hAnsi="Verdana"/>
          <w:b w:val="1"/>
          <w:bCs w:val="1"/>
          <w:rtl w:val="0"/>
          <w:lang w:val="en-US"/>
        </w:rPr>
        <w:t>EOA</w:t>
      </w:r>
      <w:r>
        <w:rPr>
          <w:rStyle w:val="Ninguno"/>
          <w:rFonts w:ascii="Verdana" w:hAnsi="Verdana"/>
          <w:rtl w:val="0"/>
          <w:lang w:val="en-US"/>
        </w:rPr>
        <w:t xml:space="preserve"> positions.</w:t>
      </w:r>
    </w:p>
    <w:p>
      <w:pPr>
        <w:pStyle w:val="Normal (Web)"/>
        <w:rPr>
          <w:rStyle w:val="Ninguno"/>
          <w:rFonts w:ascii="Verdana" w:cs="Verdana" w:hAnsi="Verdana" w:eastAsia="Verdana"/>
          <w:b w:val="1"/>
          <w:bCs w:val="1"/>
          <w:sz w:val="22"/>
          <w:szCs w:val="22"/>
        </w:rPr>
      </w:pPr>
      <w:r>
        <w:rPr>
          <w:rStyle w:val="Ninguno"/>
          <w:rFonts w:ascii="Verdana" w:hAnsi="Verdana"/>
          <w:b w:val="1"/>
          <w:bCs w:val="1"/>
          <w:i w:val="1"/>
          <w:iCs w:val="1"/>
          <w:sz w:val="22"/>
          <w:szCs w:val="22"/>
          <w:rtl w:val="0"/>
          <w:lang w:val="es-ES_tradnl"/>
        </w:rPr>
        <w:t>Desired skills</w:t>
      </w:r>
    </w:p>
    <w:p>
      <w:pPr>
        <w:pStyle w:val="Normal (Web)"/>
        <w:numPr>
          <w:ilvl w:val="0"/>
          <w:numId w:val="3"/>
        </w:numPr>
        <w:bidi w:val="0"/>
        <w:spacing w:line="276" w:lineRule="auto"/>
        <w:ind w:right="0"/>
        <w:jc w:val="left"/>
        <w:rPr>
          <w:rFonts w:ascii="Verdana" w:hAnsi="Verdana"/>
          <w:b w:val="1"/>
          <w:bCs w:val="1"/>
          <w:sz w:val="22"/>
          <w:szCs w:val="22"/>
          <w:rtl w:val="0"/>
          <w:lang w:val="en-US"/>
        </w:rPr>
      </w:pPr>
      <w:r>
        <w:rPr>
          <w:rStyle w:val="Ninguno"/>
          <w:rFonts w:ascii="Verdana" w:hAnsi="Verdana"/>
          <w:b w:val="0"/>
          <w:bCs w:val="0"/>
          <w:sz w:val="22"/>
          <w:szCs w:val="22"/>
          <w:rtl w:val="0"/>
          <w:lang w:val="en-US"/>
        </w:rPr>
        <w:t>Native Spanish and good knowledge of English</w:t>
      </w:r>
    </w:p>
    <w:p>
      <w:pPr>
        <w:pStyle w:val="Normal (Web)"/>
        <w:numPr>
          <w:ilvl w:val="0"/>
          <w:numId w:val="3"/>
        </w:numPr>
        <w:bidi w:val="0"/>
        <w:spacing w:line="276" w:lineRule="auto"/>
        <w:ind w:right="0"/>
        <w:jc w:val="left"/>
        <w:rPr>
          <w:rFonts w:ascii="Verdana" w:hAnsi="Verdana"/>
          <w:b w:val="1"/>
          <w:bCs w:val="1"/>
          <w:sz w:val="22"/>
          <w:szCs w:val="22"/>
          <w:rtl w:val="0"/>
          <w:lang w:val="en-US"/>
        </w:rPr>
      </w:pPr>
      <w:r>
        <w:rPr>
          <w:rStyle w:val="Ninguno"/>
          <w:rFonts w:ascii="Verdana" w:hAnsi="Verdana"/>
          <w:b w:val="0"/>
          <w:bCs w:val="0"/>
          <w:sz w:val="22"/>
          <w:szCs w:val="22"/>
          <w:rtl w:val="0"/>
          <w:lang w:val="en-US"/>
        </w:rPr>
        <w:t>Education in Pedagogy, Education careers Environmental Sciences, Sociology, Anthropology or related fields, with a social/educational perspective.</w:t>
      </w:r>
    </w:p>
    <w:p>
      <w:pPr>
        <w:pStyle w:val="Normal (Web)"/>
        <w:numPr>
          <w:ilvl w:val="0"/>
          <w:numId w:val="3"/>
        </w:numPr>
        <w:bidi w:val="0"/>
        <w:spacing w:line="276" w:lineRule="auto"/>
        <w:ind w:right="0"/>
        <w:jc w:val="left"/>
        <w:rPr>
          <w:rFonts w:ascii="Verdana" w:hAnsi="Verdana"/>
          <w:b w:val="1"/>
          <w:bCs w:val="1"/>
          <w:sz w:val="22"/>
          <w:szCs w:val="22"/>
          <w:rtl w:val="0"/>
          <w:lang w:val="en-US"/>
        </w:rPr>
      </w:pPr>
      <w:r>
        <w:rPr>
          <w:rStyle w:val="Ninguno"/>
          <w:rFonts w:ascii="Verdana" w:hAnsi="Verdana"/>
          <w:b w:val="0"/>
          <w:bCs w:val="0"/>
          <w:sz w:val="22"/>
          <w:szCs w:val="22"/>
          <w:rtl w:val="0"/>
          <w:lang w:val="en-US"/>
        </w:rPr>
        <w:t xml:space="preserve">Previous educational experience in rural communities, preferably in Latin America. </w:t>
      </w:r>
    </w:p>
    <w:p>
      <w:pPr>
        <w:pStyle w:val="Normal (Web)"/>
        <w:numPr>
          <w:ilvl w:val="0"/>
          <w:numId w:val="3"/>
        </w:numPr>
        <w:bidi w:val="0"/>
        <w:spacing w:line="276" w:lineRule="auto"/>
        <w:ind w:right="0"/>
        <w:jc w:val="left"/>
        <w:rPr>
          <w:rFonts w:ascii="Verdana" w:hAnsi="Verdana"/>
          <w:b w:val="1"/>
          <w:bCs w:val="1"/>
          <w:sz w:val="22"/>
          <w:szCs w:val="22"/>
          <w:rtl w:val="0"/>
          <w:lang w:val="en-US"/>
        </w:rPr>
      </w:pPr>
      <w:r>
        <w:rPr>
          <w:rStyle w:val="Ninguno"/>
          <w:rFonts w:ascii="Verdana" w:hAnsi="Verdana"/>
          <w:b w:val="0"/>
          <w:bCs w:val="0"/>
          <w:sz w:val="22"/>
          <w:szCs w:val="22"/>
          <w:rtl w:val="0"/>
          <w:lang w:val="en-US"/>
        </w:rPr>
        <w:t>Experience working/living in multicultural environments, experience working/living in isolated locations for extended periods</w:t>
      </w:r>
    </w:p>
    <w:p>
      <w:pPr>
        <w:pStyle w:val="Normal (Web)"/>
        <w:numPr>
          <w:ilvl w:val="0"/>
          <w:numId w:val="3"/>
        </w:numPr>
        <w:bidi w:val="0"/>
        <w:spacing w:line="276" w:lineRule="auto"/>
        <w:ind w:right="0"/>
        <w:jc w:val="left"/>
        <w:rPr>
          <w:rFonts w:ascii="Verdana" w:hAnsi="Verdana"/>
          <w:b w:val="1"/>
          <w:bCs w:val="1"/>
          <w:sz w:val="22"/>
          <w:szCs w:val="22"/>
          <w:rtl w:val="0"/>
          <w:lang w:val="en-US"/>
        </w:rPr>
      </w:pPr>
      <w:r>
        <w:rPr>
          <w:rStyle w:val="Ninguno"/>
          <w:rFonts w:ascii="Verdana" w:hAnsi="Verdana"/>
          <w:b w:val="0"/>
          <w:bCs w:val="0"/>
          <w:sz w:val="22"/>
          <w:szCs w:val="22"/>
          <w:rtl w:val="0"/>
          <w:lang w:val="en-US"/>
        </w:rPr>
        <w:t>Previous experience in fieldwork</w:t>
      </w:r>
    </w:p>
    <w:p>
      <w:pPr>
        <w:pStyle w:val="Normal (Web)"/>
        <w:bidi w:val="0"/>
        <w:spacing w:line="276" w:lineRule="auto"/>
        <w:ind w:left="0" w:right="0" w:firstLine="0"/>
        <w:jc w:val="left"/>
        <w:rPr>
          <w:rStyle w:val="Ninguno"/>
          <w:rFonts w:ascii="Verdana" w:cs="Verdana" w:hAnsi="Verdana" w:eastAsia="Verdana"/>
          <w:b w:val="1"/>
          <w:bCs w:val="1"/>
          <w:sz w:val="22"/>
          <w:szCs w:val="22"/>
          <w:rtl w:val="0"/>
          <w:lang w:val="en-US"/>
        </w:rPr>
      </w:pPr>
    </w:p>
    <w:p>
      <w:pPr>
        <w:pStyle w:val="Normal (Web)"/>
        <w:rPr>
          <w:rStyle w:val="Ninguno"/>
          <w:rFonts w:ascii="Verdana" w:cs="Verdana" w:hAnsi="Verdana" w:eastAsia="Verdana"/>
          <w:b w:val="1"/>
          <w:bCs w:val="1"/>
          <w:i w:val="1"/>
          <w:iCs w:val="1"/>
          <w:sz w:val="22"/>
          <w:szCs w:val="22"/>
          <w:lang w:val="en-US"/>
        </w:rPr>
      </w:pPr>
      <w:r>
        <w:rPr>
          <w:rStyle w:val="Ninguno"/>
          <w:rFonts w:ascii="Verdana" w:hAnsi="Verdana"/>
          <w:b w:val="1"/>
          <w:bCs w:val="1"/>
          <w:i w:val="1"/>
          <w:iCs w:val="1"/>
          <w:sz w:val="22"/>
          <w:szCs w:val="22"/>
          <w:rtl w:val="0"/>
          <w:lang w:val="en-US"/>
        </w:rPr>
        <w:t xml:space="preserve">Information about the application process: </w:t>
      </w:r>
    </w:p>
    <w:p>
      <w:pPr>
        <w:pStyle w:val="Normal (Web)"/>
        <w:rPr>
          <w:rStyle w:val="Ninguno"/>
          <w:rFonts w:ascii="Verdana" w:cs="Verdana" w:hAnsi="Verdana" w:eastAsia="Verdana"/>
          <w:sz w:val="22"/>
          <w:szCs w:val="22"/>
          <w:lang w:val="en-US"/>
        </w:rPr>
      </w:pPr>
      <w:r>
        <w:rPr>
          <w:rStyle w:val="Ninguno"/>
          <w:rFonts w:ascii="Verdana" w:hAnsi="Verdana"/>
          <w:b w:val="1"/>
          <w:bCs w:val="1"/>
          <w:sz w:val="22"/>
          <w:szCs w:val="22"/>
          <w:rtl w:val="0"/>
          <w:lang w:val="en-US"/>
        </w:rPr>
        <w:t>EOA</w:t>
      </w:r>
      <w:r>
        <w:rPr>
          <w:rStyle w:val="Ninguno"/>
          <w:rFonts w:ascii="Verdana" w:hAnsi="Verdana"/>
          <w:sz w:val="22"/>
          <w:szCs w:val="22"/>
          <w:rtl w:val="0"/>
          <w:lang w:val="en-US"/>
        </w:rPr>
        <w:t xml:space="preserve"> positions are voluntary and the selected person is expected to plan and finance his/her own travel to and from Tortuguero. Selected </w:t>
      </w:r>
      <w:r>
        <w:rPr>
          <w:rStyle w:val="Ninguno"/>
          <w:rFonts w:ascii="Verdana" w:hAnsi="Verdana"/>
          <w:b w:val="1"/>
          <w:bCs w:val="1"/>
          <w:sz w:val="22"/>
          <w:szCs w:val="22"/>
          <w:rtl w:val="0"/>
          <w:lang w:val="en-US"/>
        </w:rPr>
        <w:t>EOA</w:t>
      </w:r>
      <w:r>
        <w:rPr>
          <w:rStyle w:val="Ninguno"/>
          <w:rFonts w:ascii="Verdana" w:hAnsi="Verdana"/>
          <w:sz w:val="22"/>
          <w:szCs w:val="22"/>
          <w:rtl w:val="0"/>
          <w:lang w:val="en-US"/>
        </w:rPr>
        <w:t xml:space="preserve"> will receive board and lodging at the STC Field Station for the duration of his/her time working for STC in Tortuguero.</w:t>
      </w:r>
    </w:p>
    <w:p>
      <w:pPr>
        <w:pStyle w:val="Normal (Web)"/>
        <w:rPr>
          <w:rStyle w:val="Ninguno"/>
          <w:rFonts w:ascii="Verdana" w:cs="Verdana" w:hAnsi="Verdana" w:eastAsia="Verdana"/>
          <w:sz w:val="22"/>
          <w:szCs w:val="22"/>
          <w:lang w:val="en-US"/>
        </w:rPr>
      </w:pPr>
      <w:r>
        <w:rPr>
          <w:rStyle w:val="Ninguno"/>
          <w:rFonts w:ascii="Verdana" w:hAnsi="Verdana"/>
          <w:sz w:val="22"/>
          <w:szCs w:val="22"/>
          <w:rtl w:val="0"/>
          <w:lang w:val="en-US"/>
        </w:rPr>
        <w:t>To apply, please send the following documents:</w:t>
      </w:r>
      <w:r>
        <w:rPr>
          <w:rStyle w:val="Ninguno"/>
          <w:rFonts w:ascii="Verdana" w:hAnsi="Verdana"/>
          <w:rtl w:val="0"/>
          <w:lang w:val="en-US"/>
        </w:rPr>
        <w:t xml:space="preserve"> </w:t>
      </w:r>
    </w:p>
    <w:p>
      <w:pPr>
        <w:pStyle w:val="Normal (Web)"/>
        <w:numPr>
          <w:ilvl w:val="0"/>
          <w:numId w:val="5"/>
        </w:numPr>
        <w:bidi w:val="0"/>
        <w:spacing w:before="0" w:after="0"/>
        <w:ind w:right="0"/>
        <w:jc w:val="left"/>
        <w:rPr>
          <w:rFonts w:ascii="Verdana" w:hAnsi="Verdana"/>
          <w:sz w:val="22"/>
          <w:szCs w:val="22"/>
          <w:rtl w:val="0"/>
          <w:lang w:val="en-US"/>
        </w:rPr>
      </w:pPr>
      <w:r>
        <w:rPr>
          <w:rStyle w:val="Ninguno"/>
          <w:rFonts w:ascii="Verdana" w:hAnsi="Verdana"/>
          <w:sz w:val="22"/>
          <w:szCs w:val="22"/>
          <w:rtl w:val="0"/>
          <w:lang w:val="en-US"/>
        </w:rPr>
        <w:t>Completed Application Form (see following page)</w:t>
      </w:r>
    </w:p>
    <w:p>
      <w:pPr>
        <w:pStyle w:val="Normal (Web)"/>
        <w:spacing w:before="0" w:after="0"/>
        <w:rPr>
          <w:rStyle w:val="Ninguno"/>
          <w:rFonts w:ascii="Verdana" w:cs="Verdana" w:hAnsi="Verdana" w:eastAsia="Verdana"/>
          <w:sz w:val="22"/>
          <w:szCs w:val="22"/>
          <w:lang w:val="en-US"/>
        </w:rPr>
      </w:pPr>
    </w:p>
    <w:p>
      <w:pPr>
        <w:pStyle w:val="Normal (Web)"/>
        <w:numPr>
          <w:ilvl w:val="0"/>
          <w:numId w:val="5"/>
        </w:numPr>
        <w:bidi w:val="0"/>
        <w:spacing w:before="0" w:after="0"/>
        <w:ind w:right="0"/>
        <w:jc w:val="left"/>
        <w:rPr>
          <w:rFonts w:ascii="Verdana" w:hAnsi="Verdana"/>
          <w:sz w:val="22"/>
          <w:szCs w:val="22"/>
          <w:rtl w:val="0"/>
          <w:lang w:val="en-US"/>
        </w:rPr>
      </w:pPr>
      <w:r>
        <w:rPr>
          <w:rStyle w:val="Ninguno"/>
          <w:rFonts w:ascii="Verdana" w:hAnsi="Verdana"/>
          <w:sz w:val="22"/>
          <w:szCs w:val="22"/>
          <w:rtl w:val="0"/>
          <w:lang w:val="en-US"/>
        </w:rPr>
        <w:t xml:space="preserve">A cover letter explaining why you are interested in the </w:t>
      </w:r>
      <w:r>
        <w:rPr>
          <w:rStyle w:val="Ninguno"/>
          <w:rFonts w:ascii="Verdana" w:hAnsi="Verdana"/>
          <w:b w:val="1"/>
          <w:bCs w:val="1"/>
          <w:sz w:val="22"/>
          <w:szCs w:val="22"/>
          <w:rtl w:val="0"/>
          <w:lang w:val="en-US"/>
        </w:rPr>
        <w:t>Education and Outreach Assistant</w:t>
      </w:r>
      <w:r>
        <w:rPr>
          <w:rStyle w:val="Ninguno"/>
          <w:rFonts w:ascii="Verdana" w:hAnsi="Verdana"/>
          <w:sz w:val="22"/>
          <w:szCs w:val="22"/>
          <w:rtl w:val="0"/>
          <w:lang w:val="en-US"/>
        </w:rPr>
        <w:t xml:space="preserve"> position; include details of any relevant experience and a statement of your level of proficiency in English and Spanish (either a formal qualification or an indication of your written/oral comprehension)</w:t>
      </w:r>
    </w:p>
    <w:p>
      <w:pPr>
        <w:pStyle w:val="Normal (Web)"/>
        <w:spacing w:before="0" w:after="0"/>
        <w:ind w:left="720" w:firstLine="0"/>
        <w:rPr>
          <w:rStyle w:val="Ninguno"/>
          <w:rFonts w:ascii="Verdana" w:cs="Verdana" w:hAnsi="Verdana" w:eastAsia="Verdana"/>
          <w:sz w:val="22"/>
          <w:szCs w:val="22"/>
          <w:lang w:val="en-US"/>
        </w:rPr>
      </w:pPr>
    </w:p>
    <w:p>
      <w:pPr>
        <w:pStyle w:val="Normal (Web)"/>
        <w:numPr>
          <w:ilvl w:val="0"/>
          <w:numId w:val="5"/>
        </w:numPr>
        <w:bidi w:val="0"/>
        <w:spacing w:before="0" w:after="0"/>
        <w:ind w:right="0"/>
        <w:jc w:val="left"/>
        <w:rPr>
          <w:rFonts w:ascii="Verdana" w:hAnsi="Verdana"/>
          <w:sz w:val="22"/>
          <w:szCs w:val="22"/>
          <w:rtl w:val="0"/>
          <w:lang w:val="en-US"/>
        </w:rPr>
      </w:pPr>
      <w:r>
        <w:rPr>
          <w:rStyle w:val="Ninguno"/>
          <w:rFonts w:ascii="Verdana" w:hAnsi="Verdana"/>
          <w:sz w:val="22"/>
          <w:szCs w:val="22"/>
          <w:rtl w:val="0"/>
          <w:lang w:val="en-US"/>
        </w:rPr>
        <w:t>A CV or resume with pertinent information</w:t>
      </w:r>
    </w:p>
    <w:p>
      <w:pPr>
        <w:pStyle w:val="Normal (Web)"/>
        <w:spacing w:before="0" w:after="0"/>
        <w:ind w:left="720" w:firstLine="0"/>
        <w:rPr>
          <w:rStyle w:val="Ninguno"/>
          <w:rFonts w:ascii="Verdana" w:cs="Verdana" w:hAnsi="Verdana" w:eastAsia="Verdana"/>
          <w:sz w:val="22"/>
          <w:szCs w:val="22"/>
          <w:lang w:val="en-US"/>
        </w:rPr>
      </w:pPr>
    </w:p>
    <w:p>
      <w:pPr>
        <w:pStyle w:val="Normal (Web)"/>
        <w:numPr>
          <w:ilvl w:val="0"/>
          <w:numId w:val="5"/>
        </w:numPr>
        <w:bidi w:val="0"/>
        <w:spacing w:before="0"/>
        <w:ind w:right="0"/>
        <w:jc w:val="left"/>
        <w:rPr>
          <w:rFonts w:ascii="Verdana" w:hAnsi="Verdana"/>
          <w:sz w:val="22"/>
          <w:szCs w:val="22"/>
          <w:rtl w:val="0"/>
          <w:lang w:val="en-US"/>
        </w:rPr>
      </w:pPr>
      <w:r>
        <w:rPr>
          <w:rStyle w:val="Ninguno"/>
          <w:rFonts w:ascii="Verdana" w:hAnsi="Verdana"/>
          <w:sz w:val="22"/>
          <w:szCs w:val="22"/>
          <w:rtl w:val="0"/>
          <w:lang w:val="en-US"/>
        </w:rPr>
        <w:t>The names and e-mail contact details of three professional references</w:t>
      </w:r>
    </w:p>
    <w:p>
      <w:pPr>
        <w:pStyle w:val="Normal (Web)"/>
        <w:bidi w:val="0"/>
        <w:spacing w:before="0"/>
        <w:ind w:left="0" w:right="0" w:firstLine="0"/>
        <w:jc w:val="left"/>
        <w:rPr>
          <w:rStyle w:val="Ninguno"/>
          <w:rFonts w:ascii="Verdana" w:cs="Verdana" w:hAnsi="Verdana" w:eastAsia="Verdana"/>
          <w:sz w:val="22"/>
          <w:szCs w:val="22"/>
          <w:rtl w:val="0"/>
          <w:lang w:val="en-US"/>
        </w:rPr>
      </w:pPr>
    </w:p>
    <w:p>
      <w:pPr>
        <w:pStyle w:val="Normal (Web)"/>
        <w:bidi w:val="0"/>
        <w:spacing w:before="0"/>
        <w:ind w:left="0" w:right="0" w:firstLine="0"/>
        <w:jc w:val="left"/>
        <w:rPr>
          <w:rStyle w:val="Ninguno"/>
          <w:rFonts w:ascii="Verdana" w:cs="Verdana" w:hAnsi="Verdana" w:eastAsia="Verdana"/>
          <w:sz w:val="22"/>
          <w:szCs w:val="22"/>
          <w:rtl w:val="0"/>
          <w:lang w:val="en-US"/>
        </w:rPr>
      </w:pPr>
    </w:p>
    <w:p>
      <w:pPr>
        <w:pStyle w:val="Normal (Web)"/>
        <w:bidi w:val="0"/>
        <w:spacing w:before="0"/>
        <w:ind w:left="0" w:right="0" w:firstLine="0"/>
        <w:jc w:val="left"/>
        <w:rPr>
          <w:rStyle w:val="Ninguno"/>
          <w:rFonts w:ascii="Verdana" w:cs="Verdana" w:hAnsi="Verdana" w:eastAsia="Verdana"/>
          <w:sz w:val="22"/>
          <w:szCs w:val="22"/>
          <w:rtl w:val="0"/>
          <w:lang w:val="en-US"/>
        </w:rPr>
      </w:pPr>
    </w:p>
    <w:p>
      <w:pPr>
        <w:pStyle w:val="Normal (Web)"/>
        <w:bidi w:val="0"/>
        <w:spacing w:before="0"/>
        <w:ind w:left="0" w:right="0" w:firstLine="0"/>
        <w:jc w:val="left"/>
        <w:rPr>
          <w:rStyle w:val="Ninguno"/>
          <w:rFonts w:ascii="Verdana" w:cs="Verdana" w:hAnsi="Verdana" w:eastAsia="Verdana"/>
          <w:sz w:val="22"/>
          <w:szCs w:val="22"/>
          <w:rtl w:val="0"/>
          <w:lang w:val="en-US"/>
        </w:rPr>
      </w:pPr>
    </w:p>
    <w:p>
      <w:pPr>
        <w:pStyle w:val="Cuerpo"/>
        <w:rPr>
          <w:rStyle w:val="Ninguno"/>
          <w:rFonts w:ascii="Verdana" w:cs="Verdana" w:hAnsi="Verdana" w:eastAsia="Verdana"/>
          <w:b w:val="1"/>
          <w:bCs w:val="1"/>
          <w:lang w:val="pt-PT"/>
        </w:rPr>
      </w:pPr>
    </w:p>
    <w:p>
      <w:pPr>
        <w:pStyle w:val="Cuerpo"/>
        <w:spacing w:after="0"/>
        <w:jc w:val="center"/>
        <w:rPr>
          <w:rStyle w:val="Ninguno"/>
          <w:rFonts w:ascii="Verdana" w:cs="Verdana" w:hAnsi="Verdana" w:eastAsia="Verdana"/>
          <w:b w:val="1"/>
          <w:bCs w:val="1"/>
          <w:sz w:val="24"/>
          <w:szCs w:val="24"/>
        </w:rPr>
      </w:pPr>
      <w:r>
        <w:rPr>
          <w:rStyle w:val="Ninguno"/>
          <w:rFonts w:ascii="Verdana" w:hAnsi="Verdana"/>
          <w:b w:val="1"/>
          <w:bCs w:val="1"/>
          <w:sz w:val="24"/>
          <w:szCs w:val="24"/>
          <w:rtl w:val="0"/>
          <w:lang w:val="pt-PT"/>
        </w:rPr>
        <w:t>202</w:t>
      </w:r>
      <w:r>
        <w:rPr>
          <w:rStyle w:val="Ninguno"/>
          <w:rFonts w:ascii="Verdana" w:hAnsi="Verdana"/>
          <w:b w:val="1"/>
          <w:bCs w:val="1"/>
          <w:sz w:val="24"/>
          <w:szCs w:val="24"/>
          <w:rtl w:val="0"/>
          <w:lang w:val="pt-PT"/>
        </w:rPr>
        <w:t>5</w:t>
      </w:r>
      <w:r>
        <w:rPr>
          <w:rStyle w:val="Ninguno"/>
          <w:rFonts w:ascii="Verdana" w:hAnsi="Verdana"/>
          <w:b w:val="1"/>
          <w:bCs w:val="1"/>
          <w:sz w:val="24"/>
          <w:szCs w:val="24"/>
          <w:rtl w:val="0"/>
          <w:lang w:val="pt-PT"/>
        </w:rPr>
        <w:t xml:space="preserve"> Green Turtle Program at Tortuguero, Costa Rica</w:t>
      </w:r>
    </w:p>
    <w:p>
      <w:pPr>
        <w:pStyle w:val="Cuerpo"/>
        <w:spacing w:after="0"/>
        <w:jc w:val="center"/>
        <w:rPr>
          <w:rStyle w:val="Ninguno"/>
          <w:rFonts w:ascii="Verdana" w:cs="Verdana" w:hAnsi="Verdana" w:eastAsia="Verdana"/>
          <w:b w:val="1"/>
          <w:bCs w:val="1"/>
          <w:sz w:val="24"/>
          <w:szCs w:val="24"/>
        </w:rPr>
      </w:pPr>
      <w:r>
        <w:rPr>
          <w:rStyle w:val="Ninguno"/>
          <w:rFonts w:ascii="Verdana" w:hAnsi="Verdana"/>
          <w:b w:val="1"/>
          <w:bCs w:val="1"/>
          <w:sz w:val="24"/>
          <w:szCs w:val="24"/>
          <w:rtl w:val="0"/>
          <w:lang w:val="en-US"/>
        </w:rPr>
        <w:t>Education and Outreach Assistant Application Form</w:t>
      </w:r>
    </w:p>
    <w:p>
      <w:pPr>
        <w:pStyle w:val="Cuerpo"/>
        <w:spacing w:after="0"/>
        <w:jc w:val="center"/>
        <w:rPr>
          <w:rStyle w:val="Ninguno"/>
          <w:rFonts w:ascii="Verdana" w:cs="Verdana" w:hAnsi="Verdana" w:eastAsia="Verdana"/>
          <w:b w:val="1"/>
          <w:bCs w:val="1"/>
          <w:lang w:val="en-US"/>
        </w:rPr>
      </w:pPr>
    </w:p>
    <w:tbl>
      <w:tblPr>
        <w:tblW w:w="936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122"/>
        <w:gridCol w:w="160"/>
        <w:gridCol w:w="2401"/>
        <w:gridCol w:w="810"/>
        <w:gridCol w:w="1710"/>
        <w:gridCol w:w="325"/>
        <w:gridCol w:w="1838"/>
      </w:tblGrid>
      <w:tr>
        <w:tblPrEx>
          <w:shd w:val="clear" w:color="auto" w:fill="cdd4e9"/>
        </w:tblPrEx>
        <w:trPr>
          <w:trHeight w:val="850" w:hRule="atLeast"/>
        </w:trPr>
        <w:tc>
          <w:tcPr>
            <w:tcW w:type="dxa" w:w="2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uerpo"/>
              <w:spacing w:before="120" w:after="120" w:line="240" w:lineRule="auto"/>
              <w:jc w:val="center"/>
            </w:pPr>
            <w:r>
              <w:rPr>
                <w:rStyle w:val="Ninguno"/>
                <w:rFonts w:ascii="Verdana" w:hAnsi="Verdana"/>
                <w:b w:val="1"/>
                <w:bCs w:val="1"/>
                <w:sz w:val="20"/>
                <w:szCs w:val="20"/>
                <w:shd w:val="nil" w:color="auto" w:fill="auto"/>
                <w:rtl w:val="0"/>
                <w:lang w:val="es-ES_tradnl"/>
              </w:rPr>
              <w:t>FULL NAME</w:t>
            </w:r>
          </w:p>
        </w:tc>
        <w:tc>
          <w:tcPr>
            <w:tcW w:type="dxa" w:w="337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uerpo"/>
              <w:spacing w:before="120" w:after="120" w:line="240" w:lineRule="auto"/>
              <w:jc w:val="center"/>
              <w:rPr>
                <w:rStyle w:val="Ninguno"/>
                <w:rFonts w:ascii="Verdana" w:cs="Verdana" w:hAnsi="Verdana" w:eastAsia="Verdana"/>
                <w:sz w:val="20"/>
                <w:szCs w:val="20"/>
                <w:shd w:val="nil" w:color="auto" w:fill="auto"/>
                <w:lang w:val="es-ES_tradnl"/>
              </w:rPr>
            </w:pPr>
          </w:p>
          <w:p>
            <w:pPr>
              <w:pStyle w:val="Cuerpo"/>
              <w:spacing w:before="120" w:after="120" w:line="240" w:lineRule="auto"/>
              <w:jc w:val="center"/>
            </w:pPr>
            <w:r>
              <w:rPr>
                <w:rStyle w:val="Ninguno"/>
                <w:rFonts w:ascii="Verdana" w:cs="Verdana" w:hAnsi="Verdana" w:eastAsia="Verdana"/>
                <w:sz w:val="20"/>
                <w:szCs w:val="20"/>
                <w:shd w:val="nil" w:color="auto" w:fill="auto"/>
                <w:lang w:val="es-ES_tradnl"/>
              </w:rPr>
            </w:r>
          </w:p>
        </w:tc>
        <w:tc>
          <w:tcPr>
            <w:tcW w:type="dxa" w:w="203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uerpo"/>
              <w:spacing w:before="120" w:after="120" w:line="240" w:lineRule="auto"/>
              <w:jc w:val="center"/>
            </w:pPr>
            <w:r>
              <w:rPr>
                <w:rStyle w:val="Ninguno"/>
                <w:rFonts w:ascii="Verdana" w:hAnsi="Verdana"/>
                <w:b w:val="1"/>
                <w:bCs w:val="1"/>
                <w:sz w:val="20"/>
                <w:szCs w:val="20"/>
                <w:shd w:val="nil" w:color="auto" w:fill="auto"/>
                <w:rtl w:val="0"/>
                <w:lang w:val="es-ES_tradnl"/>
              </w:rPr>
              <w:t>AGE</w:t>
            </w:r>
          </w:p>
        </w:tc>
        <w:tc>
          <w:tcPr>
            <w:tcW w:type="dxa" w:w="18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850" w:hRule="atLeast"/>
        </w:trPr>
        <w:tc>
          <w:tcPr>
            <w:tcW w:type="dxa" w:w="2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uerpo"/>
              <w:spacing w:before="120" w:after="120" w:line="240" w:lineRule="auto"/>
              <w:jc w:val="center"/>
            </w:pPr>
            <w:r>
              <w:rPr>
                <w:rStyle w:val="Ninguno"/>
                <w:rFonts w:ascii="Verdana" w:hAnsi="Verdana"/>
                <w:b w:val="1"/>
                <w:bCs w:val="1"/>
                <w:sz w:val="20"/>
                <w:szCs w:val="20"/>
                <w:shd w:val="nil" w:color="auto" w:fill="auto"/>
                <w:rtl w:val="0"/>
                <w:lang w:val="es-ES_tradnl"/>
              </w:rPr>
              <w:t>ADDRESS</w:t>
            </w:r>
          </w:p>
        </w:tc>
        <w:tc>
          <w:tcPr>
            <w:tcW w:type="dxa" w:w="7244"/>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uerpo"/>
              <w:spacing w:before="120" w:after="120" w:line="240" w:lineRule="auto"/>
              <w:jc w:val="center"/>
              <w:rPr>
                <w:rStyle w:val="Ninguno"/>
                <w:rFonts w:ascii="Verdana" w:cs="Verdana" w:hAnsi="Verdana" w:eastAsia="Verdana"/>
                <w:sz w:val="20"/>
                <w:szCs w:val="20"/>
                <w:shd w:val="nil" w:color="auto" w:fill="auto"/>
                <w:lang w:val="es-ES_tradnl"/>
              </w:rPr>
            </w:pPr>
          </w:p>
          <w:p>
            <w:pPr>
              <w:pStyle w:val="Cuerpo"/>
              <w:spacing w:before="120" w:after="120" w:line="240" w:lineRule="auto"/>
              <w:jc w:val="center"/>
            </w:pPr>
            <w:r>
              <w:rPr>
                <w:rStyle w:val="Ninguno"/>
                <w:rFonts w:ascii="Verdana" w:cs="Verdana" w:hAnsi="Verdana" w:eastAsia="Verdana"/>
                <w:sz w:val="20"/>
                <w:szCs w:val="20"/>
                <w:shd w:val="nil" w:color="auto" w:fill="auto"/>
                <w:lang w:val="es-ES_tradnl"/>
              </w:rPr>
            </w:r>
          </w:p>
        </w:tc>
      </w:tr>
      <w:tr>
        <w:tblPrEx>
          <w:shd w:val="clear" w:color="auto" w:fill="cdd4e9"/>
        </w:tblPrEx>
        <w:trPr>
          <w:trHeight w:val="850" w:hRule="atLeast"/>
        </w:trPr>
        <w:tc>
          <w:tcPr>
            <w:tcW w:type="dxa" w:w="2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uerpo"/>
              <w:spacing w:before="120" w:after="120" w:line="240" w:lineRule="auto"/>
              <w:jc w:val="center"/>
            </w:pPr>
            <w:r>
              <w:rPr>
                <w:rStyle w:val="Ninguno"/>
                <w:rFonts w:ascii="Verdana" w:hAnsi="Verdana"/>
                <w:b w:val="1"/>
                <w:bCs w:val="1"/>
                <w:sz w:val="20"/>
                <w:szCs w:val="20"/>
                <w:shd w:val="nil" w:color="auto" w:fill="auto"/>
                <w:rtl w:val="0"/>
                <w:lang w:val="es-ES_tradnl"/>
              </w:rPr>
              <w:t>TELEPHONE NUMBER</w:t>
            </w:r>
          </w:p>
        </w:tc>
        <w:tc>
          <w:tcPr>
            <w:tcW w:type="dxa" w:w="7244"/>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uerpo"/>
              <w:spacing w:before="120" w:after="120" w:line="240" w:lineRule="auto"/>
              <w:jc w:val="center"/>
              <w:rPr>
                <w:rStyle w:val="Ninguno"/>
                <w:rFonts w:ascii="Verdana" w:cs="Verdana" w:hAnsi="Verdana" w:eastAsia="Verdana"/>
                <w:sz w:val="20"/>
                <w:szCs w:val="20"/>
                <w:shd w:val="nil" w:color="auto" w:fill="auto"/>
                <w:lang w:val="es-ES_tradnl"/>
              </w:rPr>
            </w:pPr>
          </w:p>
          <w:p>
            <w:pPr>
              <w:pStyle w:val="Cuerpo"/>
              <w:spacing w:before="120" w:after="120" w:line="240" w:lineRule="auto"/>
              <w:jc w:val="center"/>
            </w:pPr>
            <w:r>
              <w:rPr>
                <w:rStyle w:val="Ninguno"/>
                <w:rFonts w:ascii="Verdana" w:cs="Verdana" w:hAnsi="Verdana" w:eastAsia="Verdana"/>
                <w:sz w:val="20"/>
                <w:szCs w:val="20"/>
                <w:shd w:val="nil" w:color="auto" w:fill="auto"/>
                <w:lang w:val="es-ES_tradnl"/>
              </w:rPr>
            </w:r>
          </w:p>
        </w:tc>
      </w:tr>
      <w:tr>
        <w:tblPrEx>
          <w:shd w:val="clear" w:color="auto" w:fill="cdd4e9"/>
        </w:tblPrEx>
        <w:trPr>
          <w:trHeight w:val="850" w:hRule="atLeast"/>
        </w:trPr>
        <w:tc>
          <w:tcPr>
            <w:tcW w:type="dxa" w:w="2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uerpo"/>
              <w:spacing w:before="120" w:after="120" w:line="240" w:lineRule="auto"/>
              <w:jc w:val="center"/>
            </w:pPr>
            <w:r>
              <w:rPr>
                <w:rStyle w:val="Ninguno"/>
                <w:rFonts w:ascii="Verdana" w:hAnsi="Verdana"/>
                <w:b w:val="1"/>
                <w:bCs w:val="1"/>
                <w:sz w:val="20"/>
                <w:szCs w:val="20"/>
                <w:shd w:val="nil" w:color="auto" w:fill="auto"/>
                <w:rtl w:val="0"/>
                <w:lang w:val="es-ES_tradnl"/>
              </w:rPr>
              <w:t>E-MAIL</w:t>
            </w:r>
          </w:p>
        </w:tc>
        <w:tc>
          <w:tcPr>
            <w:tcW w:type="dxa" w:w="7244"/>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uerpo"/>
              <w:spacing w:before="120" w:after="120" w:line="240" w:lineRule="auto"/>
              <w:jc w:val="center"/>
              <w:rPr>
                <w:rStyle w:val="Ninguno"/>
                <w:rFonts w:ascii="Verdana" w:cs="Verdana" w:hAnsi="Verdana" w:eastAsia="Verdana"/>
                <w:sz w:val="20"/>
                <w:szCs w:val="20"/>
                <w:shd w:val="nil" w:color="auto" w:fill="auto"/>
                <w:lang w:val="es-ES_tradnl"/>
              </w:rPr>
            </w:pPr>
          </w:p>
          <w:p>
            <w:pPr>
              <w:pStyle w:val="Cuerpo"/>
              <w:spacing w:before="120" w:after="120" w:line="240" w:lineRule="auto"/>
              <w:jc w:val="center"/>
            </w:pPr>
            <w:r>
              <w:rPr>
                <w:rStyle w:val="Ninguno"/>
                <w:rFonts w:ascii="Verdana" w:cs="Verdana" w:hAnsi="Verdana" w:eastAsia="Verdana"/>
                <w:sz w:val="20"/>
                <w:szCs w:val="20"/>
                <w:shd w:val="nil" w:color="auto" w:fill="auto"/>
                <w:lang w:val="es-ES_tradnl"/>
              </w:rPr>
            </w:r>
          </w:p>
        </w:tc>
      </w:tr>
      <w:tr>
        <w:tblPrEx>
          <w:shd w:val="clear" w:color="auto" w:fill="cdd4e9"/>
        </w:tblPrEx>
        <w:trPr>
          <w:trHeight w:val="850" w:hRule="atLeast"/>
        </w:trPr>
        <w:tc>
          <w:tcPr>
            <w:tcW w:type="dxa" w:w="2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uerpo"/>
              <w:spacing w:before="120" w:after="120" w:line="240" w:lineRule="auto"/>
              <w:jc w:val="center"/>
            </w:pPr>
            <w:r>
              <w:rPr>
                <w:rStyle w:val="Ninguno"/>
                <w:rFonts w:ascii="Verdana" w:hAnsi="Verdana"/>
                <w:b w:val="1"/>
                <w:bCs w:val="1"/>
                <w:sz w:val="20"/>
                <w:szCs w:val="20"/>
                <w:shd w:val="nil" w:color="auto" w:fill="auto"/>
                <w:rtl w:val="0"/>
                <w:lang w:val="es-ES_tradnl"/>
              </w:rPr>
              <w:t>SKYPE</w:t>
            </w:r>
          </w:p>
        </w:tc>
        <w:tc>
          <w:tcPr>
            <w:tcW w:type="dxa" w:w="7244"/>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uerpo"/>
              <w:spacing w:before="120" w:after="120" w:line="240" w:lineRule="auto"/>
              <w:jc w:val="center"/>
              <w:rPr>
                <w:rStyle w:val="Ninguno"/>
                <w:rFonts w:ascii="Verdana" w:cs="Verdana" w:hAnsi="Verdana" w:eastAsia="Verdana"/>
                <w:sz w:val="20"/>
                <w:szCs w:val="20"/>
                <w:shd w:val="nil" w:color="auto" w:fill="auto"/>
                <w:lang w:val="es-ES_tradnl"/>
              </w:rPr>
            </w:pPr>
          </w:p>
          <w:p>
            <w:pPr>
              <w:pStyle w:val="Cuerpo"/>
              <w:spacing w:before="120" w:after="120" w:line="240" w:lineRule="auto"/>
              <w:jc w:val="center"/>
            </w:pPr>
            <w:r>
              <w:rPr>
                <w:rStyle w:val="Ninguno"/>
                <w:rFonts w:ascii="Verdana" w:cs="Verdana" w:hAnsi="Verdana" w:eastAsia="Verdana"/>
                <w:sz w:val="20"/>
                <w:szCs w:val="20"/>
                <w:shd w:val="nil" w:color="auto" w:fill="auto"/>
                <w:lang w:val="es-ES_tradnl"/>
              </w:rPr>
            </w:r>
          </w:p>
        </w:tc>
      </w:tr>
      <w:tr>
        <w:tblPrEx>
          <w:shd w:val="clear" w:color="auto" w:fill="cdd4e9"/>
        </w:tblPrEx>
        <w:trPr>
          <w:trHeight w:val="470" w:hRule="atLeast"/>
        </w:trPr>
        <w:tc>
          <w:tcPr>
            <w:tcW w:type="dxa" w:w="9366"/>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uerpo"/>
              <w:spacing w:before="120" w:after="0" w:line="240" w:lineRule="auto"/>
              <w:jc w:val="center"/>
              <w:rPr>
                <w:rStyle w:val="Ninguno"/>
                <w:rFonts w:ascii="Verdana" w:cs="Verdana" w:hAnsi="Verdana" w:eastAsia="Verdana"/>
                <w:b w:val="1"/>
                <w:bCs w:val="1"/>
                <w:sz w:val="20"/>
                <w:szCs w:val="20"/>
                <w:shd w:val="nil" w:color="auto" w:fill="auto"/>
              </w:rPr>
            </w:pPr>
            <w:r>
              <w:rPr>
                <w:rStyle w:val="Ninguno"/>
                <w:rFonts w:ascii="Verdana" w:hAnsi="Verdana"/>
                <w:b w:val="1"/>
                <w:bCs w:val="1"/>
                <w:sz w:val="20"/>
                <w:szCs w:val="20"/>
                <w:shd w:val="nil" w:color="auto" w:fill="auto"/>
                <w:rtl w:val="0"/>
                <w:lang w:val="en-US"/>
              </w:rPr>
              <w:t>DATES OF AVAILABILITY</w:t>
            </w:r>
          </w:p>
          <w:p>
            <w:pPr>
              <w:pStyle w:val="Cuerpo"/>
              <w:bidi w:val="0"/>
              <w:spacing w:after="120" w:line="240" w:lineRule="auto"/>
              <w:ind w:left="0" w:right="0" w:firstLine="0"/>
              <w:jc w:val="center"/>
              <w:rPr>
                <w:rtl w:val="0"/>
              </w:rPr>
            </w:pPr>
            <w:r>
              <w:rPr>
                <w:rStyle w:val="Ninguno"/>
                <w:rFonts w:ascii="Verdana" w:hAnsi="Verdana"/>
                <w:sz w:val="18"/>
                <w:szCs w:val="18"/>
                <w:shd w:val="nil" w:color="auto" w:fill="auto"/>
                <w:rtl w:val="0"/>
                <w:lang w:val="en-US"/>
              </w:rPr>
              <w:t xml:space="preserve">Please indicate below your availability between </w:t>
            </w:r>
            <w:r>
              <w:rPr>
                <w:rStyle w:val="Ninguno"/>
                <w:rFonts w:ascii="Verdana" w:hAnsi="Verdana"/>
                <w:sz w:val="18"/>
                <w:szCs w:val="18"/>
                <w:shd w:val="nil" w:color="auto" w:fill="auto"/>
                <w:rtl w:val="0"/>
                <w:lang w:val="en-US"/>
              </w:rPr>
              <w:t>2nd</w:t>
            </w:r>
            <w:r>
              <w:rPr>
                <w:rStyle w:val="Ninguno"/>
                <w:rFonts w:ascii="Verdana" w:hAnsi="Verdana"/>
                <w:sz w:val="18"/>
                <w:szCs w:val="18"/>
                <w:shd w:val="nil" w:color="auto" w:fill="auto"/>
                <w:rtl w:val="0"/>
                <w:lang w:val="en-US"/>
              </w:rPr>
              <w:t xml:space="preserve"> June and 1st November:</w:t>
            </w:r>
          </w:p>
        </w:tc>
      </w:tr>
      <w:tr>
        <w:tblPrEx>
          <w:shd w:val="clear" w:color="auto" w:fill="cdd4e9"/>
        </w:tblPrEx>
        <w:trPr>
          <w:trHeight w:val="270" w:hRule="atLeast"/>
        </w:trPr>
        <w:tc>
          <w:tcPr>
            <w:tcW w:type="dxa" w:w="22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uerpo"/>
              <w:spacing w:before="80" w:after="80"/>
              <w:jc w:val="center"/>
            </w:pPr>
            <w:r>
              <w:rPr>
                <w:rStyle w:val="Ninguno"/>
                <w:rFonts w:ascii="Verdana" w:hAnsi="Verdana"/>
                <w:shd w:val="nil" w:color="auto" w:fill="auto"/>
                <w:rtl w:val="0"/>
                <w:lang w:val="es-ES_tradnl"/>
              </w:rPr>
              <w:t>FROM</w:t>
            </w:r>
          </w:p>
        </w:tc>
        <w:tc>
          <w:tcPr>
            <w:tcW w:type="dxa" w:w="24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uerpo"/>
              <w:spacing w:before="80" w:after="80"/>
              <w:jc w:val="center"/>
            </w:pPr>
            <w:r>
              <w:rPr>
                <w:rStyle w:val="Ninguno"/>
                <w:rFonts w:ascii="Verdana" w:hAnsi="Verdana"/>
                <w:shd w:val="nil" w:color="auto" w:fill="auto"/>
                <w:rtl w:val="0"/>
                <w:lang w:val="es-ES_tradnl"/>
              </w:rPr>
              <w:t>TO</w:t>
            </w:r>
          </w:p>
        </w:tc>
        <w:tc>
          <w:tcPr>
            <w:tcW w:type="dxa" w:w="216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Cuerpo"/>
        <w:widowControl w:val="0"/>
        <w:spacing w:after="0" w:line="240" w:lineRule="auto"/>
        <w:jc w:val="center"/>
        <w:rPr>
          <w:rStyle w:val="Ninguno"/>
          <w:rFonts w:ascii="Verdana" w:cs="Verdana" w:hAnsi="Verdana" w:eastAsia="Verdana"/>
          <w:b w:val="1"/>
          <w:bCs w:val="1"/>
          <w:lang w:val="en-US"/>
        </w:rPr>
      </w:pPr>
    </w:p>
    <w:p>
      <w:pPr>
        <w:pStyle w:val="Cuerpo"/>
        <w:spacing w:after="0"/>
        <w:jc w:val="both"/>
        <w:rPr>
          <w:rStyle w:val="Ninguno"/>
          <w:rFonts w:ascii="Verdana" w:cs="Verdana" w:hAnsi="Verdana" w:eastAsia="Verdana"/>
        </w:rPr>
      </w:pPr>
    </w:p>
    <w:p>
      <w:pPr>
        <w:pStyle w:val="Cuerpo"/>
        <w:rPr>
          <w:rStyle w:val="Ninguno"/>
          <w:rFonts w:ascii="Verdana" w:cs="Verdana" w:hAnsi="Verdana" w:eastAsia="Verdana"/>
        </w:rPr>
      </w:pPr>
      <w:r>
        <w:rPr>
          <w:rStyle w:val="Ninguno"/>
          <w:rFonts w:ascii="Verdana" w:hAnsi="Verdana"/>
          <w:rtl w:val="0"/>
          <w:lang w:val="en-US"/>
        </w:rPr>
        <w:t>To apply, please fill in this form and send it together with the previously detailed documents to Georgina Zamora Qu</w:t>
      </w:r>
      <w:r>
        <w:rPr>
          <w:rStyle w:val="Ninguno"/>
          <w:rFonts w:ascii="Verdana" w:hAnsi="Verdana" w:hint="default"/>
          <w:rtl w:val="0"/>
          <w:lang w:val="en-US"/>
        </w:rPr>
        <w:t>í</w:t>
      </w:r>
      <w:r>
        <w:rPr>
          <w:rStyle w:val="Ninguno"/>
          <w:rFonts w:ascii="Verdana" w:hAnsi="Verdana"/>
          <w:rtl w:val="0"/>
          <w:lang w:val="en-US"/>
        </w:rPr>
        <w:t xml:space="preserve">lez at her email: </w:t>
      </w:r>
      <w:r>
        <w:rPr>
          <w:rStyle w:val="Hyperlink.0"/>
        </w:rPr>
        <w:fldChar w:fldCharType="begin" w:fldLock="0"/>
      </w:r>
      <w:r>
        <w:rPr>
          <w:rStyle w:val="Hyperlink.0"/>
        </w:rPr>
        <w:instrText xml:space="preserve"> HYPERLINK "mailto:georgina@conserveturtles.org"</w:instrText>
      </w:r>
      <w:r>
        <w:rPr>
          <w:rStyle w:val="Hyperlink.0"/>
        </w:rPr>
        <w:fldChar w:fldCharType="separate" w:fldLock="0"/>
      </w:r>
      <w:r>
        <w:rPr>
          <w:rStyle w:val="Hyperlink.0"/>
          <w:rtl w:val="0"/>
        </w:rPr>
        <w:t>georgina@conserveturtles.org</w:t>
      </w:r>
      <w:r>
        <w:rPr/>
        <w:fldChar w:fldCharType="end" w:fldLock="0"/>
      </w:r>
    </w:p>
    <w:p>
      <w:pPr>
        <w:pStyle w:val="Cuerpo"/>
      </w:pPr>
      <w:r>
        <w:rPr>
          <w:rStyle w:val="Ninguno"/>
          <w:rFonts w:ascii="Verdana" w:hAnsi="Verdana"/>
          <w:rtl w:val="0"/>
          <w:lang w:val="en-US"/>
        </w:rPr>
        <w:t xml:space="preserve">Your application should arrive no later than </w:t>
      </w:r>
      <w:r>
        <w:rPr>
          <w:rStyle w:val="Ninguno"/>
          <w:rFonts w:ascii="Verdana" w:hAnsi="Verdana"/>
          <w:b w:val="1"/>
          <w:bCs w:val="1"/>
          <w:u w:val="single"/>
          <w:rtl w:val="0"/>
          <w:lang w:val="en-US"/>
        </w:rPr>
        <w:t>30th</w:t>
      </w:r>
      <w:r>
        <w:rPr>
          <w:rStyle w:val="Ninguno"/>
          <w:rFonts w:ascii="Verdana" w:hAnsi="Verdana"/>
          <w:b w:val="1"/>
          <w:bCs w:val="1"/>
          <w:u w:val="single"/>
          <w:rtl w:val="0"/>
          <w:lang w:val="en-US"/>
        </w:rPr>
        <w:t xml:space="preserve"> March, 202</w:t>
      </w:r>
      <w:r>
        <w:rPr>
          <w:rStyle w:val="Ninguno"/>
          <w:rFonts w:ascii="Verdana" w:hAnsi="Verdana"/>
          <w:b w:val="1"/>
          <w:bCs w:val="1"/>
          <w:u w:val="single"/>
          <w:rtl w:val="0"/>
          <w:lang w:val="en-US"/>
        </w:rPr>
        <w:t>5</w:t>
      </w:r>
      <w:r>
        <w:rPr>
          <w:rStyle w:val="Ninguno"/>
          <w:rFonts w:ascii="Verdana" w:hAnsi="Verdana"/>
          <w:rtl w:val="0"/>
          <w:lang w:val="en-US"/>
        </w:rPr>
        <w:t xml:space="preserve">.  Short-listed candidates will be contacted within two weeks of the application deadline. Please </w:t>
      </w:r>
      <w:r>
        <w:rPr>
          <w:rStyle w:val="Ninguno"/>
          <w:rFonts w:ascii="Verdana" w:hAnsi="Verdana"/>
          <w:b w:val="1"/>
          <w:bCs w:val="1"/>
          <w:u w:val="single"/>
          <w:rtl w:val="0"/>
          <w:lang w:val="en-US"/>
        </w:rPr>
        <w:t>do not phone or e-mail</w:t>
      </w:r>
      <w:r>
        <w:rPr>
          <w:rStyle w:val="Ninguno"/>
          <w:rFonts w:ascii="Verdana" w:hAnsi="Verdana"/>
          <w:rtl w:val="0"/>
          <w:lang w:val="en-US"/>
        </w:rPr>
        <w:t xml:space="preserve"> to inquire about the status of your application.</w:t>
      </w:r>
      <w:r>
        <w:rPr>
          <w:rStyle w:val="Ninguno"/>
          <w:rFonts w:ascii="Verdana" w:hAnsi="Verdana"/>
          <w:b w:val="1"/>
          <w:bCs w:val="1"/>
          <w:rtl w:val="0"/>
          <w:lang w:val="en-US"/>
        </w:rPr>
        <w:t xml:space="preserve"> Applicants that do not supply all requested materials will not be considered.</w:t>
      </w:r>
      <w:r>
        <w:rPr>
          <w:rStyle w:val="Ninguno"/>
          <w:rFonts w:ascii="Century Gothic" w:cs="Century Gothic" w:hAnsi="Century Gothic" w:eastAsia="Century Gothic"/>
          <w:i w:val="1"/>
          <w:iCs w:val="1"/>
          <w:lang w:val="en-US"/>
        </w:rPr>
        <w:br w:type="textWrapping"/>
      </w:r>
      <w:r>
        <w:rPr>
          <w:rStyle w:val="Ninguno"/>
          <w:rFonts w:ascii="Verdana" w:cs="Verdana" w:hAnsi="Verdana" w:eastAsia="Verdana"/>
        </w:rPr>
      </w:r>
    </w:p>
    <w:sectPr>
      <w:headerReference w:type="default" r:id="rId4"/>
      <w:footerReference w:type="default" r:id="rId5"/>
      <w:pgSz w:w="12240" w:h="15840" w:orient="portrait"/>
      <w:pgMar w:top="997" w:right="1184" w:bottom="1021" w:left="1275"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Verdana">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Estilo importado 1"/>
  </w:abstractNum>
  <w:abstractNum w:abstractNumId="1">
    <w:multiLevelType w:val="hybridMultilevel"/>
    <w:styleLink w:val="Estilo importado 1"/>
    <w:lvl w:ilvl="0">
      <w:start w:val="1"/>
      <w:numFmt w:val="bullet"/>
      <w:suff w:val="tab"/>
      <w:lvlText w:val="-"/>
      <w:lvlJc w:val="left"/>
      <w:pPr>
        <w:ind w:left="72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Estilo importado 2"/>
  </w:abstractNum>
  <w:abstractNum w:abstractNumId="3">
    <w:multiLevelType w:val="hybridMultilevel"/>
    <w:styleLink w:val="Estilo importado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36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862"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82"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302"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022"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742"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462"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182"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5902"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s-ES_tradnl"/>
      <w14:textFill>
        <w14:solidFill>
          <w14:srgbClr w14:val="000000"/>
        </w14:solidFill>
      </w14:textFill>
    </w:rPr>
  </w:style>
  <w:style w:type="numbering" w:styleId="Estilo importado 1">
    <w:name w:val="Estilo importado 1"/>
    <w:pPr>
      <w:numPr>
        <w:numId w:val="1"/>
      </w:numPr>
    </w:pPr>
  </w:style>
  <w:style w:type="numbering" w:styleId="Estilo importado 2">
    <w:name w:val="Estilo importado 2"/>
    <w:pPr>
      <w:numPr>
        <w:numId w:val="4"/>
      </w:numPr>
    </w:pPr>
  </w:style>
  <w:style w:type="character" w:styleId="Enlace">
    <w:name w:val="Enlace"/>
    <w:rPr>
      <w:outline w:val="0"/>
      <w:color w:val="0563c1"/>
      <w:u w:val="single" w:color="0563c1"/>
      <w14:textFill>
        <w14:solidFill>
          <w14:srgbClr w14:val="0563C1"/>
        </w14:solidFill>
      </w14:textFill>
    </w:rPr>
  </w:style>
  <w:style w:type="character" w:styleId="Hyperlink.0">
    <w:name w:val="Hyperlink.0"/>
    <w:basedOn w:val="Enlace"/>
    <w:next w:val="Hyperlink.0"/>
    <w:rPr>
      <w:rFonts w:ascii="Verdana" w:cs="Verdana" w:hAnsi="Verdana" w:eastAsia="Verdana"/>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